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7A" w:rsidRPr="004C47C9" w:rsidRDefault="00C7357A" w:rsidP="00C7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C9">
        <w:rPr>
          <w:rFonts w:ascii="Times New Roman" w:hAnsi="Times New Roman" w:cs="Times New Roman"/>
          <w:b/>
          <w:sz w:val="28"/>
          <w:szCs w:val="28"/>
        </w:rPr>
        <w:t xml:space="preserve">Информация о выпускниках, </w:t>
      </w:r>
    </w:p>
    <w:p w:rsidR="00C7357A" w:rsidRPr="004C47C9" w:rsidRDefault="00C7357A" w:rsidP="00C7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7C9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4C47C9">
        <w:rPr>
          <w:rFonts w:ascii="Times New Roman" w:hAnsi="Times New Roman" w:cs="Times New Roman"/>
          <w:b/>
          <w:sz w:val="28"/>
          <w:szCs w:val="28"/>
        </w:rPr>
        <w:t xml:space="preserve"> медалями «За особые успехи в учении»</w:t>
      </w:r>
    </w:p>
    <w:p w:rsidR="00C7357A" w:rsidRDefault="00C7357A" w:rsidP="00C7357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8"/>
        <w:gridCol w:w="2799"/>
        <w:gridCol w:w="2097"/>
        <w:gridCol w:w="279"/>
        <w:gridCol w:w="3938"/>
      </w:tblGrid>
      <w:tr w:rsidR="00C7357A" w:rsidTr="00190C57">
        <w:tc>
          <w:tcPr>
            <w:tcW w:w="0" w:type="auto"/>
          </w:tcPr>
          <w:p w:rsidR="00C7357A" w:rsidRPr="004C47C9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C7357A" w:rsidRPr="004C47C9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C9">
              <w:rPr>
                <w:rFonts w:ascii="Times New Roman" w:hAnsi="Times New Roman" w:cs="Times New Roman"/>
                <w:b/>
                <w:sz w:val="24"/>
                <w:szCs w:val="24"/>
              </w:rPr>
              <w:t>Ф.И. выпускника</w:t>
            </w:r>
          </w:p>
        </w:tc>
        <w:tc>
          <w:tcPr>
            <w:tcW w:w="2097" w:type="dxa"/>
          </w:tcPr>
          <w:p w:rsidR="00C7357A" w:rsidRPr="004C47C9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C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360" w:type="dxa"/>
            <w:gridSpan w:val="2"/>
          </w:tcPr>
          <w:p w:rsidR="00C7357A" w:rsidRPr="004C47C9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C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C7357A" w:rsidTr="00190C57">
        <w:tc>
          <w:tcPr>
            <w:tcW w:w="0" w:type="auto"/>
            <w:gridSpan w:val="5"/>
          </w:tcPr>
          <w:p w:rsidR="00C7357A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BE">
              <w:rPr>
                <w:rFonts w:ascii="Times New Roman" w:hAnsi="Times New Roman" w:cs="Times New Roman"/>
                <w:b/>
                <w:sz w:val="28"/>
                <w:szCs w:val="28"/>
              </w:rPr>
              <w:t>2010-2011 учебный год</w:t>
            </w:r>
          </w:p>
          <w:p w:rsidR="00C7357A" w:rsidRPr="00E238BE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Адельгужина Гульзифа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УГАТУ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машиностроительного производства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Пантелькина Александра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Стерлитамак, СГПА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Славненко Юлия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ГМУ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Педиатрический 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Ханафиева Ильнара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фа, УГНТУ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на предприятиях нефтеперерабатывающей и нефтехимической промышленности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Юлия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Кумертау, филиал ОГУ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C7357A" w:rsidTr="00190C57">
        <w:tc>
          <w:tcPr>
            <w:tcW w:w="9839" w:type="dxa"/>
            <w:gridSpan w:val="5"/>
          </w:tcPr>
          <w:p w:rsidR="00C7357A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BE">
              <w:rPr>
                <w:rFonts w:ascii="Times New Roman" w:hAnsi="Times New Roman" w:cs="Times New Roman"/>
                <w:b/>
                <w:sz w:val="28"/>
                <w:szCs w:val="28"/>
              </w:rPr>
              <w:t>2011-2012 учебный год</w:t>
            </w:r>
          </w:p>
          <w:p w:rsidR="00C7357A" w:rsidRPr="00E238BE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Екатерина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МГЮА 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Кутафина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Горбулько Юлия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БАГСУ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Ольга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БАГСУ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Могучева Дарья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БГУ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и философия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Александра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Оренбург, ГМА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Палагина Дарья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БАГСУ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</w:tr>
      <w:tr w:rsidR="00C7357A" w:rsidTr="00190C57">
        <w:tc>
          <w:tcPr>
            <w:tcW w:w="9839" w:type="dxa"/>
            <w:gridSpan w:val="5"/>
          </w:tcPr>
          <w:p w:rsidR="00C7357A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  <w:r w:rsidRPr="00E23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4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Капустина Анастасия Александровна</w:t>
            </w:r>
          </w:p>
        </w:tc>
        <w:tc>
          <w:tcPr>
            <w:tcW w:w="2381" w:type="dxa"/>
            <w:gridSpan w:val="2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университет, г</w:t>
            </w:r>
            <w:proofErr w:type="gramStart"/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41E">
              <w:rPr>
                <w:rFonts w:ascii="Times New Roman" w:hAnsi="Times New Roman" w:cs="Times New Roman"/>
                <w:sz w:val="24"/>
                <w:szCs w:val="24"/>
              </w:rPr>
              <w:t xml:space="preserve">ренбург </w:t>
            </w:r>
          </w:p>
        </w:tc>
        <w:tc>
          <w:tcPr>
            <w:tcW w:w="4076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Математический факультет, математическое обеспечение и администрирование информационных систем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4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Олеговна</w:t>
            </w:r>
          </w:p>
        </w:tc>
        <w:tc>
          <w:tcPr>
            <w:tcW w:w="2381" w:type="dxa"/>
            <w:gridSpan w:val="2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педагогический университет им. Акмулы,г</w:t>
            </w:r>
            <w:proofErr w:type="gramStart"/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041E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</w:tc>
        <w:tc>
          <w:tcPr>
            <w:tcW w:w="4076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факультет: биология, профиль по выбору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4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Старцева Анна Игоревна</w:t>
            </w:r>
          </w:p>
        </w:tc>
        <w:tc>
          <w:tcPr>
            <w:tcW w:w="2381" w:type="dxa"/>
            <w:gridSpan w:val="2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 филиал</w:t>
            </w: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Башкирского государственного университета</w:t>
            </w:r>
          </w:p>
        </w:tc>
        <w:tc>
          <w:tcPr>
            <w:tcW w:w="4076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факультет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4" w:type="dxa"/>
          </w:tcPr>
          <w:p w:rsidR="00C7357A" w:rsidRPr="00AE041E" w:rsidRDefault="00C7357A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Наталья </w:t>
            </w:r>
            <w:r w:rsidRPr="00AE0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381" w:type="dxa"/>
            <w:gridSpan w:val="2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E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Южно-Уральский </w:t>
            </w:r>
            <w:r w:rsidRPr="00AE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государственный Университет</w:t>
            </w:r>
          </w:p>
        </w:tc>
        <w:tc>
          <w:tcPr>
            <w:tcW w:w="4076" w:type="dxa"/>
          </w:tcPr>
          <w:p w:rsidR="00C7357A" w:rsidRPr="00AE041E" w:rsidRDefault="00C7357A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Факультет Лингвистики и </w:t>
            </w:r>
            <w:r w:rsidRPr="00AE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межкультурной коммуникации, лингвист</w:t>
            </w:r>
          </w:p>
        </w:tc>
      </w:tr>
      <w:tr w:rsidR="00C7357A" w:rsidTr="00190C57">
        <w:tc>
          <w:tcPr>
            <w:tcW w:w="9839" w:type="dxa"/>
            <w:gridSpan w:val="5"/>
          </w:tcPr>
          <w:p w:rsidR="00C7357A" w:rsidRDefault="00C7357A" w:rsidP="0019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2013-2014</w:t>
            </w:r>
            <w:r w:rsidRPr="00E23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C7357A" w:rsidRPr="00AE041E" w:rsidRDefault="00C7357A" w:rsidP="00190C5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архитектурно-строительняй университет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Бурнаев Евгений Сергееевич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Ралина Юлаевна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  УГАТУ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  УГАТУ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Жильников  Денис Владимирович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Уфимского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нефтяного технического</w:t>
            </w:r>
          </w:p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Электроэнергетика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электротех-ника</w:t>
            </w:r>
            <w:proofErr w:type="gramEnd"/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Ирина Анатольевна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академия государственной службы и управления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Вадим Евгеньевич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государственная медицинская академия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Ханафиева Алия Равильевна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  УГАТУ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C7357A" w:rsidTr="00190C57">
        <w:tc>
          <w:tcPr>
            <w:tcW w:w="0" w:type="auto"/>
          </w:tcPr>
          <w:p w:rsidR="00C7357A" w:rsidRDefault="00C7357A" w:rsidP="0019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24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 Евгения Владимировна</w:t>
            </w:r>
          </w:p>
        </w:tc>
        <w:tc>
          <w:tcPr>
            <w:tcW w:w="2381" w:type="dxa"/>
            <w:gridSpan w:val="2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Федеральный</w:t>
            </w:r>
          </w:p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4076" w:type="dxa"/>
          </w:tcPr>
          <w:p w:rsidR="00C7357A" w:rsidRDefault="00C7357A" w:rsidP="00190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Радиотехнический</w:t>
            </w:r>
          </w:p>
        </w:tc>
      </w:tr>
    </w:tbl>
    <w:p w:rsidR="001571C5" w:rsidRPr="00C7357A" w:rsidRDefault="001571C5">
      <w:pPr>
        <w:rPr>
          <w:rFonts w:ascii="Times New Roman" w:hAnsi="Times New Roman" w:cs="Times New Roman"/>
        </w:rPr>
      </w:pPr>
    </w:p>
    <w:sectPr w:rsidR="001571C5" w:rsidRPr="00C7357A" w:rsidSect="0015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7A"/>
    <w:rsid w:val="001571C5"/>
    <w:rsid w:val="008B4E7D"/>
    <w:rsid w:val="00C7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2014-12-05T11:17:00Z</dcterms:created>
  <dcterms:modified xsi:type="dcterms:W3CDTF">2014-12-05T11:19:00Z</dcterms:modified>
</cp:coreProperties>
</file>